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B7D9" w14:textId="532FCD80" w:rsidR="00E91F35" w:rsidRPr="00F075A1" w:rsidRDefault="005707C6">
      <w:pPr>
        <w:spacing w:before="103"/>
        <w:ind w:left="112" w:right="2392"/>
        <w:rPr>
          <w:sz w:val="48"/>
          <w:lang w:val="nb-NO"/>
        </w:rPr>
      </w:pPr>
      <w:r w:rsidRPr="00F075A1">
        <w:rPr>
          <w:color w:val="FB8204"/>
          <w:sz w:val="48"/>
          <w:lang w:val="nb-NO"/>
        </w:rPr>
        <w:t>Abonnement - Skift betalingskort og genaktivér abonnement</w:t>
      </w:r>
      <w:r w:rsidR="00DD28DA" w:rsidRPr="00F075A1">
        <w:rPr>
          <w:color w:val="FB8204"/>
          <w:sz w:val="48"/>
          <w:lang w:val="nb-NO"/>
        </w:rPr>
        <w:t xml:space="preserve"> </w:t>
      </w:r>
      <w:r w:rsidRPr="00F075A1">
        <w:rPr>
          <w:color w:val="FB8204"/>
          <w:sz w:val="48"/>
          <w:lang w:val="nb-NO"/>
        </w:rPr>
        <w:t>i Conventus</w:t>
      </w:r>
    </w:p>
    <w:p w14:paraId="133DB7DA" w14:textId="3F1F1214" w:rsidR="00E91F35" w:rsidRPr="00F075A1" w:rsidRDefault="005707C6">
      <w:pPr>
        <w:pStyle w:val="Brdtekst"/>
        <w:spacing w:before="280"/>
        <w:ind w:left="112" w:right="1125"/>
        <w:rPr>
          <w:lang w:val="nb-NO"/>
        </w:rPr>
      </w:pPr>
      <w:r w:rsidRPr="00F075A1">
        <w:rPr>
          <w:lang w:val="nb-NO"/>
        </w:rPr>
        <w:t>Denne vejledning viser, hvordan du skifter dit betalingskort i Conventus og genaktiverer din betaling, så du eller dit barn igen er aktivt medlem.</w:t>
      </w:r>
    </w:p>
    <w:p w14:paraId="133DB7DB" w14:textId="49F29F17" w:rsidR="00E91F35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280"/>
        <w:rPr>
          <w:sz w:val="27"/>
        </w:rPr>
      </w:pPr>
      <w:r>
        <w:rPr>
          <w:sz w:val="27"/>
        </w:rPr>
        <w:t xml:space="preserve">Log </w:t>
      </w:r>
      <w:proofErr w:type="spellStart"/>
      <w:r>
        <w:rPr>
          <w:sz w:val="27"/>
        </w:rPr>
        <w:t>på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Medlemslogin</w:t>
      </w:r>
      <w:proofErr w:type="spellEnd"/>
      <w:r>
        <w:rPr>
          <w:sz w:val="27"/>
        </w:rPr>
        <w:t>.</w:t>
      </w:r>
    </w:p>
    <w:p w14:paraId="133DB7DC" w14:textId="77777777" w:rsidR="00E91F35" w:rsidRDefault="005707C6">
      <w:pPr>
        <w:pStyle w:val="Brdtekst"/>
        <w:spacing w:before="11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33DB7FA" wp14:editId="133DB7FB">
            <wp:simplePos x="0" y="0"/>
            <wp:positionH relativeFrom="page">
              <wp:posOffset>1177289</wp:posOffset>
            </wp:positionH>
            <wp:positionV relativeFrom="paragraph">
              <wp:posOffset>177644</wp:posOffset>
            </wp:positionV>
            <wp:extent cx="2438644" cy="12668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644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DD" w14:textId="77777777" w:rsidR="00E91F35" w:rsidRPr="00070E33" w:rsidRDefault="005707C6">
      <w:pPr>
        <w:pStyle w:val="Brdtekst"/>
        <w:spacing w:before="267"/>
        <w:ind w:left="833" w:right="889"/>
        <w:rPr>
          <w:lang w:val="da-DK"/>
        </w:rPr>
      </w:pPr>
      <w:r w:rsidRPr="00070E33">
        <w:rPr>
          <w:lang w:val="da-DK"/>
        </w:rPr>
        <w:t>Hvis du ikke kan huske din adgangskode, tryk på Glemt adgangskode i bunden af boksen.</w:t>
      </w:r>
    </w:p>
    <w:p w14:paraId="133DB7DE" w14:textId="77777777" w:rsidR="00E91F35" w:rsidRPr="00070E33" w:rsidRDefault="005707C6">
      <w:pPr>
        <w:pStyle w:val="Brdtekst"/>
        <w:spacing w:before="280"/>
        <w:ind w:left="833"/>
        <w:rPr>
          <w:lang w:val="da-DK"/>
        </w:rPr>
      </w:pPr>
      <w:r w:rsidRPr="00070E33">
        <w:rPr>
          <w:lang w:val="da-DK"/>
        </w:rPr>
        <w:t>Så kommer følgende vindue op:</w:t>
      </w:r>
    </w:p>
    <w:p w14:paraId="133DB7DF" w14:textId="77777777" w:rsidR="00E91F35" w:rsidRPr="00070E33" w:rsidRDefault="005707C6">
      <w:pPr>
        <w:pStyle w:val="Brdtekst"/>
        <w:spacing w:before="10"/>
        <w:rPr>
          <w:sz w:val="19"/>
          <w:lang w:val="da-DK"/>
        </w:rPr>
      </w:pPr>
      <w:r>
        <w:rPr>
          <w:noProof/>
        </w:rPr>
        <w:drawing>
          <wp:anchor distT="0" distB="0" distL="0" distR="0" simplePos="0" relativeHeight="1048" behindDoc="0" locked="0" layoutInCell="1" allowOverlap="1" wp14:anchorId="133DB7FC" wp14:editId="133DB7FD">
            <wp:simplePos x="0" y="0"/>
            <wp:positionH relativeFrom="page">
              <wp:posOffset>1177289</wp:posOffset>
            </wp:positionH>
            <wp:positionV relativeFrom="paragraph">
              <wp:posOffset>177358</wp:posOffset>
            </wp:positionV>
            <wp:extent cx="3658064" cy="188595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064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E0" w14:textId="77777777" w:rsidR="00E91F35" w:rsidRPr="00070E33" w:rsidRDefault="00E91F35">
      <w:pPr>
        <w:pStyle w:val="Brdtekst"/>
        <w:spacing w:before="11"/>
        <w:rPr>
          <w:sz w:val="35"/>
          <w:lang w:val="da-DK"/>
        </w:rPr>
      </w:pPr>
    </w:p>
    <w:p w14:paraId="133DB7E1" w14:textId="77777777" w:rsidR="00E91F35" w:rsidRPr="00070E33" w:rsidRDefault="005707C6">
      <w:pPr>
        <w:pStyle w:val="Brdtekst"/>
        <w:ind w:left="833" w:right="687"/>
        <w:rPr>
          <w:lang w:val="da-DK"/>
        </w:rPr>
      </w:pPr>
      <w:r w:rsidRPr="00070E33">
        <w:rPr>
          <w:lang w:val="da-DK"/>
        </w:rPr>
        <w:t>Indtast e-mail eller dit mobilnummer – du får tilsendt en ny kode og kan logge på Medlemslogin.</w:t>
      </w:r>
    </w:p>
    <w:p w14:paraId="133DB7E2" w14:textId="77777777" w:rsidR="00E91F35" w:rsidRPr="00070E33" w:rsidRDefault="00E91F35">
      <w:pPr>
        <w:rPr>
          <w:lang w:val="da-DK"/>
        </w:rPr>
        <w:sectPr w:rsidR="00E91F35" w:rsidRPr="00070E33">
          <w:headerReference w:type="default" r:id="rId9"/>
          <w:type w:val="continuous"/>
          <w:pgSz w:w="11910" w:h="16840"/>
          <w:pgMar w:top="1580" w:right="720" w:bottom="280" w:left="1020" w:header="708" w:footer="708" w:gutter="0"/>
          <w:cols w:space="708"/>
        </w:sectPr>
      </w:pPr>
    </w:p>
    <w:p w14:paraId="133DB7E3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rPr>
          <w:sz w:val="27"/>
          <w:lang w:val="da-DK"/>
        </w:rPr>
      </w:pPr>
      <w:r w:rsidRPr="00070E33">
        <w:rPr>
          <w:sz w:val="27"/>
          <w:lang w:val="da-DK"/>
        </w:rPr>
        <w:lastRenderedPageBreak/>
        <w:t>Vælg menupunktet "Økonomi", når du er logget</w:t>
      </w:r>
      <w:r w:rsidRPr="00070E33">
        <w:rPr>
          <w:spacing w:val="-7"/>
          <w:sz w:val="27"/>
          <w:lang w:val="da-DK"/>
        </w:rPr>
        <w:t xml:space="preserve"> </w:t>
      </w:r>
      <w:r w:rsidRPr="00070E33">
        <w:rPr>
          <w:sz w:val="27"/>
          <w:lang w:val="da-DK"/>
        </w:rPr>
        <w:t>ind.</w:t>
      </w:r>
    </w:p>
    <w:p w14:paraId="133DB7E4" w14:textId="77777777" w:rsidR="00E91F35" w:rsidRDefault="005707C6">
      <w:pPr>
        <w:pStyle w:val="Brdtekst"/>
        <w:ind w:left="834"/>
        <w:rPr>
          <w:sz w:val="20"/>
        </w:rPr>
      </w:pPr>
      <w:r>
        <w:rPr>
          <w:noProof/>
          <w:sz w:val="20"/>
        </w:rPr>
        <w:drawing>
          <wp:inline distT="0" distB="0" distL="0" distR="0" wp14:anchorId="133DB7FE" wp14:editId="133DB7FF">
            <wp:extent cx="3981450" cy="16097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B7E5" w14:textId="77777777" w:rsidR="00E91F35" w:rsidRDefault="00E91F35">
      <w:pPr>
        <w:pStyle w:val="Brdtekst"/>
        <w:spacing w:before="10"/>
        <w:rPr>
          <w:sz w:val="32"/>
        </w:rPr>
      </w:pPr>
    </w:p>
    <w:p w14:paraId="133DB7E6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1"/>
        <w:rPr>
          <w:sz w:val="27"/>
          <w:lang w:val="da-DK"/>
        </w:rPr>
      </w:pPr>
      <w:r w:rsidRPr="00070E33">
        <w:rPr>
          <w:sz w:val="27"/>
          <w:lang w:val="da-DK"/>
        </w:rPr>
        <w:t>Vælg menupunktet "Kortoplysninger" i menuen til</w:t>
      </w:r>
      <w:r w:rsidRPr="00070E33">
        <w:rPr>
          <w:spacing w:val="-11"/>
          <w:sz w:val="27"/>
          <w:lang w:val="da-DK"/>
        </w:rPr>
        <w:t xml:space="preserve"> </w:t>
      </w:r>
      <w:r w:rsidRPr="00070E33">
        <w:rPr>
          <w:sz w:val="27"/>
          <w:lang w:val="da-DK"/>
        </w:rPr>
        <w:t>venstre.</w:t>
      </w:r>
    </w:p>
    <w:p w14:paraId="133DB7E7" w14:textId="77777777" w:rsidR="00E91F35" w:rsidRPr="00070E33" w:rsidRDefault="005707C6">
      <w:pPr>
        <w:pStyle w:val="Brdtekst"/>
        <w:spacing w:before="2"/>
        <w:rPr>
          <w:sz w:val="21"/>
          <w:lang w:val="da-DK"/>
        </w:rPr>
      </w:pPr>
      <w:r>
        <w:rPr>
          <w:noProof/>
        </w:rPr>
        <w:drawing>
          <wp:anchor distT="0" distB="0" distL="0" distR="0" simplePos="0" relativeHeight="1072" behindDoc="0" locked="0" layoutInCell="1" allowOverlap="1" wp14:anchorId="133DB800" wp14:editId="133DB801">
            <wp:simplePos x="0" y="0"/>
            <wp:positionH relativeFrom="page">
              <wp:posOffset>1177289</wp:posOffset>
            </wp:positionH>
            <wp:positionV relativeFrom="paragraph">
              <wp:posOffset>187430</wp:posOffset>
            </wp:positionV>
            <wp:extent cx="2232643" cy="253774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643" cy="2537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E8" w14:textId="77777777" w:rsidR="00E91F35" w:rsidRPr="00F075A1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245"/>
        <w:ind w:right="983"/>
        <w:rPr>
          <w:sz w:val="27"/>
          <w:lang w:val="da-DK"/>
        </w:rPr>
      </w:pPr>
      <w:r w:rsidRPr="00070E33">
        <w:rPr>
          <w:sz w:val="27"/>
          <w:lang w:val="da-DK"/>
        </w:rPr>
        <w:t xml:space="preserve">Tryk på knappen "Skift kort" og tryk OK her, hvis du vil skifte kort. </w:t>
      </w:r>
      <w:r w:rsidRPr="00F075A1">
        <w:rPr>
          <w:sz w:val="27"/>
          <w:lang w:val="da-DK"/>
        </w:rPr>
        <w:t>Dit gamle kort er nu</w:t>
      </w:r>
      <w:r w:rsidRPr="00F075A1">
        <w:rPr>
          <w:spacing w:val="-4"/>
          <w:sz w:val="27"/>
          <w:lang w:val="da-DK"/>
        </w:rPr>
        <w:t xml:space="preserve"> </w:t>
      </w:r>
      <w:r w:rsidRPr="00F075A1">
        <w:rPr>
          <w:sz w:val="27"/>
          <w:lang w:val="da-DK"/>
        </w:rPr>
        <w:t>afmeldt.</w:t>
      </w:r>
    </w:p>
    <w:p w14:paraId="133DB7E9" w14:textId="77777777" w:rsidR="00E91F35" w:rsidRPr="00F075A1" w:rsidRDefault="005707C6">
      <w:pPr>
        <w:pStyle w:val="Brdtekst"/>
        <w:spacing w:before="6"/>
        <w:rPr>
          <w:sz w:val="23"/>
          <w:lang w:val="da-DK"/>
        </w:rPr>
      </w:pPr>
      <w:r>
        <w:rPr>
          <w:noProof/>
        </w:rPr>
        <w:drawing>
          <wp:anchor distT="0" distB="0" distL="0" distR="0" simplePos="0" relativeHeight="1096" behindDoc="0" locked="0" layoutInCell="1" allowOverlap="1" wp14:anchorId="133DB802" wp14:editId="133DB803">
            <wp:simplePos x="0" y="0"/>
            <wp:positionH relativeFrom="page">
              <wp:posOffset>1177289</wp:posOffset>
            </wp:positionH>
            <wp:positionV relativeFrom="paragraph">
              <wp:posOffset>205320</wp:posOffset>
            </wp:positionV>
            <wp:extent cx="5829712" cy="192624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9712" cy="192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EA" w14:textId="77777777" w:rsidR="00E91F35" w:rsidRPr="00F075A1" w:rsidRDefault="00E91F35">
      <w:pPr>
        <w:rPr>
          <w:sz w:val="23"/>
          <w:lang w:val="da-DK"/>
        </w:rPr>
        <w:sectPr w:rsidR="00E91F35" w:rsidRPr="00F075A1">
          <w:pgSz w:w="11910" w:h="16840"/>
          <w:pgMar w:top="1580" w:right="720" w:bottom="280" w:left="1020" w:header="708" w:footer="708" w:gutter="0"/>
          <w:cols w:space="708"/>
        </w:sectPr>
      </w:pPr>
    </w:p>
    <w:p w14:paraId="133DB7EB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ind w:right="1057"/>
        <w:rPr>
          <w:sz w:val="27"/>
          <w:lang w:val="da-DK"/>
        </w:rPr>
      </w:pPr>
      <w:r w:rsidRPr="00070E33">
        <w:rPr>
          <w:sz w:val="27"/>
          <w:lang w:val="da-DK"/>
        </w:rPr>
        <w:lastRenderedPageBreak/>
        <w:t>Når du har valgt kort, bedes du indtaster dine nye kortoplysninger og trykke gennemfør</w:t>
      </w:r>
      <w:r w:rsidRPr="00070E33">
        <w:rPr>
          <w:spacing w:val="-4"/>
          <w:sz w:val="27"/>
          <w:lang w:val="da-DK"/>
        </w:rPr>
        <w:t xml:space="preserve"> </w:t>
      </w:r>
      <w:r w:rsidRPr="00070E33">
        <w:rPr>
          <w:sz w:val="27"/>
          <w:lang w:val="da-DK"/>
        </w:rPr>
        <w:t>abonnement.</w:t>
      </w:r>
    </w:p>
    <w:p w14:paraId="133DB7EC" w14:textId="77777777" w:rsidR="00E91F35" w:rsidRPr="00070E33" w:rsidRDefault="00E91F35">
      <w:pPr>
        <w:pStyle w:val="Brdtekst"/>
        <w:rPr>
          <w:sz w:val="20"/>
          <w:lang w:val="da-DK"/>
        </w:rPr>
      </w:pPr>
    </w:p>
    <w:p w14:paraId="133DB7ED" w14:textId="77777777" w:rsidR="00E91F35" w:rsidRPr="00070E33" w:rsidRDefault="005707C6">
      <w:pPr>
        <w:pStyle w:val="Brdtekst"/>
        <w:spacing w:before="3"/>
        <w:rPr>
          <w:sz w:val="17"/>
          <w:lang w:val="da-DK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33DB804" wp14:editId="133DB805">
            <wp:simplePos x="0" y="0"/>
            <wp:positionH relativeFrom="page">
              <wp:posOffset>1348739</wp:posOffset>
            </wp:positionH>
            <wp:positionV relativeFrom="paragraph">
              <wp:posOffset>156970</wp:posOffset>
            </wp:positionV>
            <wp:extent cx="5448300" cy="2362200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EE" w14:textId="77777777" w:rsidR="00E91F35" w:rsidRPr="00070E33" w:rsidRDefault="00E91F35">
      <w:pPr>
        <w:pStyle w:val="Brdtekst"/>
        <w:spacing w:before="10"/>
        <w:rPr>
          <w:sz w:val="30"/>
          <w:lang w:val="da-DK"/>
        </w:rPr>
      </w:pPr>
    </w:p>
    <w:p w14:paraId="133DB7EF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0"/>
        <w:ind w:right="1896"/>
        <w:rPr>
          <w:b/>
          <w:sz w:val="27"/>
          <w:lang w:val="da-DK"/>
        </w:rPr>
      </w:pPr>
      <w:r w:rsidRPr="00070E33">
        <w:rPr>
          <w:sz w:val="27"/>
          <w:lang w:val="da-DK"/>
        </w:rPr>
        <w:t xml:space="preserve">Dit nye kort er nu tilmeldt og du mangler kun at </w:t>
      </w:r>
      <w:r w:rsidRPr="00070E33">
        <w:rPr>
          <w:b/>
          <w:sz w:val="27"/>
          <w:lang w:val="da-DK"/>
        </w:rPr>
        <w:t>genaktivere abonnementet.</w:t>
      </w:r>
    </w:p>
    <w:p w14:paraId="133DB7F0" w14:textId="77777777" w:rsidR="00E91F35" w:rsidRPr="00070E33" w:rsidRDefault="00E91F35">
      <w:pPr>
        <w:pStyle w:val="Brdtekst"/>
        <w:rPr>
          <w:b/>
          <w:lang w:val="da-DK"/>
        </w:rPr>
      </w:pPr>
    </w:p>
    <w:p w14:paraId="133DB7F1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0"/>
        <w:rPr>
          <w:sz w:val="27"/>
          <w:lang w:val="da-DK"/>
        </w:rPr>
      </w:pPr>
      <w:r w:rsidRPr="00070E33">
        <w:rPr>
          <w:sz w:val="27"/>
          <w:lang w:val="da-DK"/>
        </w:rPr>
        <w:t>Vælg menupunktet Betalinger til</w:t>
      </w:r>
      <w:r w:rsidRPr="00070E33">
        <w:rPr>
          <w:spacing w:val="-4"/>
          <w:sz w:val="27"/>
          <w:lang w:val="da-DK"/>
        </w:rPr>
        <w:t xml:space="preserve"> </w:t>
      </w:r>
      <w:r w:rsidRPr="00070E33">
        <w:rPr>
          <w:sz w:val="27"/>
          <w:lang w:val="da-DK"/>
        </w:rPr>
        <w:t>venstre.</w:t>
      </w:r>
    </w:p>
    <w:p w14:paraId="133DB7F2" w14:textId="77777777" w:rsidR="00E91F35" w:rsidRDefault="005707C6">
      <w:pPr>
        <w:pStyle w:val="Brdtekst"/>
        <w:ind w:left="834"/>
        <w:rPr>
          <w:sz w:val="20"/>
        </w:rPr>
      </w:pPr>
      <w:r>
        <w:rPr>
          <w:noProof/>
          <w:sz w:val="20"/>
        </w:rPr>
        <w:drawing>
          <wp:inline distT="0" distB="0" distL="0" distR="0" wp14:anchorId="133DB806" wp14:editId="133DB807">
            <wp:extent cx="3314699" cy="2600325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699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B7F3" w14:textId="77777777" w:rsidR="00E91F35" w:rsidRDefault="005707C6">
      <w:pPr>
        <w:pStyle w:val="Listeafsnit"/>
        <w:numPr>
          <w:ilvl w:val="0"/>
          <w:numId w:val="1"/>
        </w:numPr>
        <w:tabs>
          <w:tab w:val="left" w:pos="834"/>
        </w:tabs>
        <w:spacing w:before="17"/>
        <w:rPr>
          <w:sz w:val="27"/>
        </w:rPr>
      </w:pPr>
      <w:proofErr w:type="spellStart"/>
      <w:r>
        <w:rPr>
          <w:sz w:val="27"/>
        </w:rPr>
        <w:t>Vælg</w:t>
      </w:r>
      <w:proofErr w:type="spellEnd"/>
      <w:r>
        <w:rPr>
          <w:sz w:val="27"/>
        </w:rPr>
        <w:t xml:space="preserve"> </w:t>
      </w:r>
      <w:proofErr w:type="spellStart"/>
      <w:r>
        <w:rPr>
          <w:sz w:val="27"/>
        </w:rPr>
        <w:t>fanebladet</w:t>
      </w:r>
      <w:proofErr w:type="spellEnd"/>
      <w:r>
        <w:rPr>
          <w:spacing w:val="-2"/>
          <w:sz w:val="27"/>
        </w:rPr>
        <w:t xml:space="preserve"> </w:t>
      </w:r>
      <w:r>
        <w:rPr>
          <w:sz w:val="27"/>
        </w:rPr>
        <w:t>"</w:t>
      </w:r>
      <w:proofErr w:type="spellStart"/>
      <w:r>
        <w:rPr>
          <w:sz w:val="27"/>
        </w:rPr>
        <w:t>Afbrudte</w:t>
      </w:r>
      <w:proofErr w:type="spellEnd"/>
      <w:r>
        <w:rPr>
          <w:sz w:val="27"/>
        </w:rPr>
        <w:t>".</w:t>
      </w:r>
    </w:p>
    <w:p w14:paraId="133DB7F4" w14:textId="77777777" w:rsidR="00E91F35" w:rsidRDefault="005707C6">
      <w:pPr>
        <w:pStyle w:val="Brdtekst"/>
        <w:ind w:left="834"/>
        <w:rPr>
          <w:sz w:val="20"/>
        </w:rPr>
      </w:pPr>
      <w:r>
        <w:rPr>
          <w:noProof/>
          <w:sz w:val="20"/>
        </w:rPr>
        <w:drawing>
          <wp:inline distT="0" distB="0" distL="0" distR="0" wp14:anchorId="133DB808" wp14:editId="133DB809">
            <wp:extent cx="3467100" cy="1314450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DB7F5" w14:textId="77777777" w:rsidR="00E91F35" w:rsidRDefault="00E91F35">
      <w:pPr>
        <w:rPr>
          <w:sz w:val="20"/>
        </w:rPr>
        <w:sectPr w:rsidR="00E91F35">
          <w:pgSz w:w="11910" w:h="16840"/>
          <w:pgMar w:top="1580" w:right="720" w:bottom="280" w:left="1020" w:header="708" w:footer="708" w:gutter="0"/>
          <w:cols w:space="708"/>
        </w:sectPr>
      </w:pPr>
    </w:p>
    <w:p w14:paraId="133DB7F6" w14:textId="77777777" w:rsidR="00E91F35" w:rsidRPr="00070E33" w:rsidRDefault="005707C6">
      <w:pPr>
        <w:pStyle w:val="Listeafsnit"/>
        <w:numPr>
          <w:ilvl w:val="0"/>
          <w:numId w:val="1"/>
        </w:numPr>
        <w:tabs>
          <w:tab w:val="left" w:pos="834"/>
        </w:tabs>
        <w:rPr>
          <w:sz w:val="27"/>
          <w:lang w:val="da-DK"/>
        </w:rPr>
      </w:pPr>
      <w:r w:rsidRPr="00070E33">
        <w:rPr>
          <w:sz w:val="27"/>
          <w:lang w:val="da-DK"/>
        </w:rPr>
        <w:lastRenderedPageBreak/>
        <w:t>Tryk på "Forsøg igen" ud for</w:t>
      </w:r>
      <w:r w:rsidRPr="00070E33">
        <w:rPr>
          <w:spacing w:val="-11"/>
          <w:sz w:val="27"/>
          <w:lang w:val="da-DK"/>
        </w:rPr>
        <w:t xml:space="preserve"> </w:t>
      </w:r>
      <w:r w:rsidRPr="00070E33">
        <w:rPr>
          <w:sz w:val="27"/>
          <w:lang w:val="da-DK"/>
        </w:rPr>
        <w:t>abonnementet.</w:t>
      </w:r>
    </w:p>
    <w:p w14:paraId="133DB7F7" w14:textId="77777777" w:rsidR="00E91F35" w:rsidRPr="00070E33" w:rsidRDefault="005707C6">
      <w:pPr>
        <w:pStyle w:val="Brdtekst"/>
        <w:spacing w:before="10"/>
        <w:rPr>
          <w:sz w:val="19"/>
          <w:lang w:val="da-DK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133DB80A" wp14:editId="133DB80B">
            <wp:simplePos x="0" y="0"/>
            <wp:positionH relativeFrom="page">
              <wp:posOffset>948689</wp:posOffset>
            </wp:positionH>
            <wp:positionV relativeFrom="paragraph">
              <wp:posOffset>176848</wp:posOffset>
            </wp:positionV>
            <wp:extent cx="5505450" cy="1343025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3DB7F8" w14:textId="77777777" w:rsidR="00E91F35" w:rsidRPr="00070E33" w:rsidRDefault="005707C6">
      <w:pPr>
        <w:ind w:left="473"/>
        <w:rPr>
          <w:b/>
          <w:sz w:val="27"/>
          <w:lang w:val="da-DK"/>
        </w:rPr>
      </w:pPr>
      <w:r w:rsidRPr="00070E33">
        <w:rPr>
          <w:b/>
          <w:sz w:val="27"/>
          <w:lang w:val="da-DK"/>
        </w:rPr>
        <w:t>Dette kan kun forsøges indtil den 14. i måneden!!!</w:t>
      </w:r>
    </w:p>
    <w:p w14:paraId="133DB7F9" w14:textId="1C28EF31" w:rsidR="00E91F35" w:rsidRDefault="005707C6">
      <w:pPr>
        <w:pStyle w:val="Brdtekst"/>
        <w:spacing w:before="279"/>
        <w:ind w:left="473" w:right="674"/>
        <w:rPr>
          <w:rFonts w:ascii="Segoe UI Emoji" w:eastAsia="Segoe UI Emoji" w:hAnsi="Segoe UI Emoji" w:cs="Segoe UI Emoji"/>
          <w:sz w:val="22"/>
          <w:lang w:val="da-DK"/>
        </w:rPr>
      </w:pPr>
      <w:r w:rsidRPr="00070E33">
        <w:rPr>
          <w:lang w:val="da-DK"/>
        </w:rPr>
        <w:t xml:space="preserve">Er det efter den 14. i måneden, bedes du sende en mail til </w:t>
      </w:r>
      <w:r w:rsidR="00853205" w:rsidRPr="00853205">
        <w:rPr>
          <w:b/>
          <w:lang w:val="da-DK"/>
        </w:rPr>
        <w:t>forening</w:t>
      </w:r>
      <w:r w:rsidR="00853205">
        <w:rPr>
          <w:b/>
          <w:lang w:val="da-DK"/>
        </w:rPr>
        <w:t>smail</w:t>
      </w:r>
      <w:r w:rsidR="00C0474D">
        <w:rPr>
          <w:b/>
          <w:lang w:val="da-DK"/>
        </w:rPr>
        <w:t>,</w:t>
      </w:r>
      <w:r w:rsidRPr="00070E33">
        <w:rPr>
          <w:lang w:val="da-DK"/>
        </w:rPr>
        <w:t xml:space="preserve"> så ordner den kontingentansvarlige resten </w:t>
      </w:r>
      <w:r w:rsidR="00DD28DA" w:rsidRPr="00DD28DA">
        <w:rPr>
          <w:rFonts w:ascii="Segoe UI Emoji" w:eastAsia="Segoe UI Emoji" w:hAnsi="Segoe UI Emoji" w:cs="Segoe UI Emoji"/>
          <w:sz w:val="22"/>
          <w:lang w:val="da-DK"/>
        </w:rPr>
        <w:t>😊</w:t>
      </w:r>
    </w:p>
    <w:p w14:paraId="10C0A585" w14:textId="499AA7EC" w:rsidR="00DD28DA" w:rsidRDefault="00DD28DA">
      <w:pPr>
        <w:pStyle w:val="Brdtekst"/>
        <w:spacing w:before="279"/>
        <w:ind w:left="473" w:right="674"/>
        <w:rPr>
          <w:rFonts w:ascii="Arial" w:hAnsi="Arial"/>
          <w:sz w:val="22"/>
          <w:lang w:val="da-DK"/>
        </w:rPr>
      </w:pPr>
    </w:p>
    <w:p w14:paraId="4D28E2F3" w14:textId="3497526E" w:rsidR="00DD28DA" w:rsidRDefault="00DD28DA">
      <w:pPr>
        <w:pStyle w:val="Brdtekst"/>
        <w:spacing w:before="279"/>
        <w:ind w:left="473" w:right="674"/>
        <w:rPr>
          <w:rFonts w:ascii="Arial" w:hAnsi="Arial"/>
          <w:sz w:val="22"/>
          <w:lang w:val="da-DK"/>
        </w:rPr>
      </w:pPr>
    </w:p>
    <w:p w14:paraId="2C420ABF" w14:textId="01B0CAED" w:rsidR="00DD28DA" w:rsidRPr="00DD28DA" w:rsidRDefault="00DD28DA">
      <w:pPr>
        <w:pStyle w:val="Brdtekst"/>
        <w:spacing w:before="279"/>
        <w:ind w:left="473" w:right="674"/>
        <w:rPr>
          <w:rFonts w:ascii="Arial" w:hAnsi="Arial"/>
          <w:sz w:val="22"/>
          <w:lang w:val="da-DK"/>
        </w:rPr>
      </w:pPr>
    </w:p>
    <w:sectPr w:rsidR="00DD28DA" w:rsidRPr="00DD28DA">
      <w:pgSz w:w="11910" w:h="16840"/>
      <w:pgMar w:top="1580" w:right="7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3DD8" w14:textId="77777777" w:rsidR="00BE53DB" w:rsidRDefault="00BE53DB" w:rsidP="002879C6">
      <w:r>
        <w:separator/>
      </w:r>
    </w:p>
  </w:endnote>
  <w:endnote w:type="continuationSeparator" w:id="0">
    <w:p w14:paraId="192A7357" w14:textId="77777777" w:rsidR="00BE53DB" w:rsidRDefault="00BE53DB" w:rsidP="0028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B7ACA" w14:textId="77777777" w:rsidR="00BE53DB" w:rsidRDefault="00BE53DB" w:rsidP="002879C6">
      <w:r>
        <w:separator/>
      </w:r>
    </w:p>
  </w:footnote>
  <w:footnote w:type="continuationSeparator" w:id="0">
    <w:p w14:paraId="5BF43DED" w14:textId="77777777" w:rsidR="00BE53DB" w:rsidRDefault="00BE53DB" w:rsidP="0028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AEF8" w14:textId="588183F7" w:rsidR="002879C6" w:rsidRDefault="0021707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8FC095" wp14:editId="1C60A71A">
          <wp:simplePos x="0" y="0"/>
          <wp:positionH relativeFrom="column">
            <wp:posOffset>-190500</wp:posOffset>
          </wp:positionH>
          <wp:positionV relativeFrom="paragraph">
            <wp:posOffset>-86360</wp:posOffset>
          </wp:positionV>
          <wp:extent cx="775524" cy="514800"/>
          <wp:effectExtent l="0" t="0" r="0" b="0"/>
          <wp:wrapSquare wrapText="bothSides"/>
          <wp:docPr id="839964394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524" cy="51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4C92">
      <w:rPr>
        <w:noProof/>
      </w:rPr>
      <w:drawing>
        <wp:anchor distT="0" distB="0" distL="114300" distR="114300" simplePos="0" relativeHeight="251658240" behindDoc="0" locked="0" layoutInCell="1" allowOverlap="1" wp14:anchorId="473CA103" wp14:editId="42F74139">
          <wp:simplePos x="0" y="0"/>
          <wp:positionH relativeFrom="column">
            <wp:posOffset>4229100</wp:posOffset>
          </wp:positionH>
          <wp:positionV relativeFrom="paragraph">
            <wp:posOffset>-91440</wp:posOffset>
          </wp:positionV>
          <wp:extent cx="1889760" cy="514342"/>
          <wp:effectExtent l="0" t="0" r="0" b="0"/>
          <wp:wrapSquare wrapText="bothSides"/>
          <wp:docPr id="374635400" name="Billede 1" descr="Et billede, der indeholder Font/skrifttype, tekst, Grafik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35400" name="Billede 1" descr="Et billede, der indeholder Font/skrifttype, tekst, Grafik, logo&#10;&#10;Automatisk generere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760" cy="514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26719"/>
    <w:multiLevelType w:val="hybridMultilevel"/>
    <w:tmpl w:val="0C8CD9DA"/>
    <w:lvl w:ilvl="0" w:tplc="07A2312A">
      <w:start w:val="1"/>
      <w:numFmt w:val="decimal"/>
      <w:lvlText w:val="%1."/>
      <w:lvlJc w:val="left"/>
      <w:pPr>
        <w:ind w:left="833" w:hanging="360"/>
      </w:pPr>
      <w:rPr>
        <w:rFonts w:hint="default"/>
        <w:w w:val="100"/>
      </w:rPr>
    </w:lvl>
    <w:lvl w:ilvl="1" w:tplc="991654F6">
      <w:numFmt w:val="bullet"/>
      <w:lvlText w:val="•"/>
      <w:lvlJc w:val="left"/>
      <w:pPr>
        <w:ind w:left="1772" w:hanging="360"/>
      </w:pPr>
      <w:rPr>
        <w:rFonts w:hint="default"/>
      </w:rPr>
    </w:lvl>
    <w:lvl w:ilvl="2" w:tplc="F39674EC">
      <w:numFmt w:val="bullet"/>
      <w:lvlText w:val="•"/>
      <w:lvlJc w:val="left"/>
      <w:pPr>
        <w:ind w:left="2705" w:hanging="360"/>
      </w:pPr>
      <w:rPr>
        <w:rFonts w:hint="default"/>
      </w:rPr>
    </w:lvl>
    <w:lvl w:ilvl="3" w:tplc="DAF217E8">
      <w:numFmt w:val="bullet"/>
      <w:lvlText w:val="•"/>
      <w:lvlJc w:val="left"/>
      <w:pPr>
        <w:ind w:left="3637" w:hanging="360"/>
      </w:pPr>
      <w:rPr>
        <w:rFonts w:hint="default"/>
      </w:rPr>
    </w:lvl>
    <w:lvl w:ilvl="4" w:tplc="A6EADAD6">
      <w:numFmt w:val="bullet"/>
      <w:lvlText w:val="•"/>
      <w:lvlJc w:val="left"/>
      <w:pPr>
        <w:ind w:left="4570" w:hanging="360"/>
      </w:pPr>
      <w:rPr>
        <w:rFonts w:hint="default"/>
      </w:rPr>
    </w:lvl>
    <w:lvl w:ilvl="5" w:tplc="F14C76AE">
      <w:numFmt w:val="bullet"/>
      <w:lvlText w:val="•"/>
      <w:lvlJc w:val="left"/>
      <w:pPr>
        <w:ind w:left="5503" w:hanging="360"/>
      </w:pPr>
      <w:rPr>
        <w:rFonts w:hint="default"/>
      </w:rPr>
    </w:lvl>
    <w:lvl w:ilvl="6" w:tplc="7B607C72">
      <w:numFmt w:val="bullet"/>
      <w:lvlText w:val="•"/>
      <w:lvlJc w:val="left"/>
      <w:pPr>
        <w:ind w:left="6435" w:hanging="360"/>
      </w:pPr>
      <w:rPr>
        <w:rFonts w:hint="default"/>
      </w:rPr>
    </w:lvl>
    <w:lvl w:ilvl="7" w:tplc="C8808C12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09C41AFE">
      <w:numFmt w:val="bullet"/>
      <w:lvlText w:val="•"/>
      <w:lvlJc w:val="left"/>
      <w:pPr>
        <w:ind w:left="8301" w:hanging="360"/>
      </w:pPr>
      <w:rPr>
        <w:rFonts w:hint="default"/>
      </w:rPr>
    </w:lvl>
  </w:abstractNum>
  <w:num w:numId="1" w16cid:durableId="1179154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F35"/>
    <w:rsid w:val="00070E33"/>
    <w:rsid w:val="00217073"/>
    <w:rsid w:val="002879C6"/>
    <w:rsid w:val="00354C92"/>
    <w:rsid w:val="00372DEF"/>
    <w:rsid w:val="00483124"/>
    <w:rsid w:val="005707C6"/>
    <w:rsid w:val="007A4546"/>
    <w:rsid w:val="007B7949"/>
    <w:rsid w:val="00853205"/>
    <w:rsid w:val="00983D00"/>
    <w:rsid w:val="009A0C19"/>
    <w:rsid w:val="00BE53DB"/>
    <w:rsid w:val="00C0474D"/>
    <w:rsid w:val="00DD28DA"/>
    <w:rsid w:val="00E842D5"/>
    <w:rsid w:val="00E91F35"/>
    <w:rsid w:val="00F075A1"/>
    <w:rsid w:val="00F1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DB7D9"/>
  <w15:docId w15:val="{B1A54562-DC7E-407E-8838-88F36CE02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7"/>
      <w:szCs w:val="27"/>
    </w:rPr>
  </w:style>
  <w:style w:type="paragraph" w:styleId="Listeafsnit">
    <w:name w:val="List Paragraph"/>
    <w:basedOn w:val="Normal"/>
    <w:uiPriority w:val="1"/>
    <w:qFormat/>
    <w:pPr>
      <w:spacing w:before="104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2879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879C6"/>
    <w:rPr>
      <w:rFonts w:ascii="Tahoma" w:eastAsia="Tahoma" w:hAnsi="Tahoma" w:cs="Tahoma"/>
    </w:rPr>
  </w:style>
  <w:style w:type="paragraph" w:styleId="Sidefod">
    <w:name w:val="footer"/>
    <w:basedOn w:val="Normal"/>
    <w:link w:val="SidefodTegn"/>
    <w:uiPriority w:val="99"/>
    <w:unhideWhenUsed/>
    <w:rsid w:val="002879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879C6"/>
    <w:rPr>
      <w:rFonts w:ascii="Tahoma" w:eastAsia="Tahoma" w:hAnsi="Tahoma" w:cs="Tahoma"/>
    </w:rPr>
  </w:style>
  <w:style w:type="character" w:styleId="Hyperlink">
    <w:name w:val="Hyperlink"/>
    <w:basedOn w:val="Standardskrifttypeiafsnit"/>
    <w:uiPriority w:val="99"/>
    <w:unhideWhenUsed/>
    <w:rsid w:val="00C0474D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04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160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Holst Junker</dc:creator>
  <cp:lastModifiedBy>SJ-Hjælp</cp:lastModifiedBy>
  <cp:revision>16</cp:revision>
  <dcterms:created xsi:type="dcterms:W3CDTF">2018-10-26T12:55:00Z</dcterms:created>
  <dcterms:modified xsi:type="dcterms:W3CDTF">2024-03-26T10:59:00Z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Microsoft® Word til Office 365</vt:lpwstr>
  </property>
  <property fmtid="{D5CDD505-2E9C-101B-9397-08002B2CF9AE}" pid="4" name="LastSaved">
    <vt:filetime>2018-10-26T00:00:00Z</vt:filetime>
  </property>
</Properties>
</file>